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F1" w:rsidRPr="001C331E" w:rsidRDefault="000544F1" w:rsidP="000544F1">
      <w:pPr>
        <w:autoSpaceDE w:val="0"/>
        <w:autoSpaceDN w:val="0"/>
        <w:adjustRightInd w:val="0"/>
        <w:spacing w:after="120" w:line="240" w:lineRule="atLeast"/>
        <w:jc w:val="right"/>
        <w:rPr>
          <w:rFonts w:ascii="Arial" w:hAnsi="Arial" w:cs="Arial"/>
          <w:color w:val="000000"/>
          <w:sz w:val="20"/>
        </w:rPr>
      </w:pPr>
      <w:bookmarkStart w:id="0" w:name="_GoBack"/>
      <w:bookmarkEnd w:id="0"/>
      <w:r w:rsidRPr="001C331E">
        <w:rPr>
          <w:rFonts w:ascii="Arial" w:hAnsi="Arial" w:cs="Arial"/>
          <w:color w:val="000000"/>
          <w:sz w:val="20"/>
        </w:rPr>
        <w:t>968 362000/ 012</w:t>
      </w:r>
    </w:p>
    <w:p w:rsidR="000544F1" w:rsidRPr="001C331E" w:rsidRDefault="000544F1" w:rsidP="000544F1">
      <w:pPr>
        <w:autoSpaceDE w:val="0"/>
        <w:autoSpaceDN w:val="0"/>
        <w:adjustRightInd w:val="0"/>
        <w:spacing w:after="120" w:line="240" w:lineRule="atLeast"/>
        <w:jc w:val="right"/>
        <w:rPr>
          <w:rFonts w:ascii="Arial" w:hAnsi="Arial" w:cs="Arial"/>
          <w:color w:val="000000"/>
          <w:sz w:val="20"/>
        </w:rPr>
      </w:pPr>
      <w:r w:rsidRPr="00644A78">
        <w:rPr>
          <w:rFonts w:ascii="Arial" w:hAnsi="Arial" w:cs="Arial"/>
          <w:color w:val="000000"/>
          <w:sz w:val="20"/>
        </w:rPr>
        <w:t>Número de procedimiento 2</w:t>
      </w:r>
      <w:r>
        <w:rPr>
          <w:rFonts w:ascii="Arial" w:hAnsi="Arial" w:cs="Arial"/>
          <w:color w:val="000000"/>
          <w:sz w:val="20"/>
        </w:rPr>
        <w:t>594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  <w:r w:rsidRPr="001C331E">
        <w:rPr>
          <w:rFonts w:ascii="Arial" w:hAnsi="Arial" w:cs="Arial"/>
          <w:sz w:val="20"/>
        </w:rPr>
        <w:tab/>
        <w:t>ANEXO I</w:t>
      </w:r>
    </w:p>
    <w:p w:rsidR="000544F1" w:rsidRPr="001C331E" w:rsidRDefault="000544F1" w:rsidP="0005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Cs/>
          <w:color w:val="000000"/>
          <w:sz w:val="20"/>
        </w:rPr>
      </w:pPr>
      <w:r w:rsidRPr="00521786">
        <w:rPr>
          <w:rFonts w:ascii="Arial" w:hAnsi="Arial" w:cs="Arial"/>
          <w:sz w:val="20"/>
        </w:rPr>
        <w:t xml:space="preserve">Solicitud para participar en el procedimiento de concesión de subvenciones regulado en </w:t>
      </w:r>
      <w:smartTag w:uri="urn:schemas-microsoft-com:office:smarttags" w:element="PersonName">
        <w:smartTagPr>
          <w:attr w:name="ProductID" w:val="la Orden"/>
        </w:smartTagPr>
        <w:r w:rsidRPr="00521786">
          <w:rPr>
            <w:rFonts w:ascii="Arial" w:hAnsi="Arial" w:cs="Arial"/>
            <w:sz w:val="20"/>
          </w:rPr>
          <w:t>la</w:t>
        </w:r>
        <w:r w:rsidRPr="00521786">
          <w:rPr>
            <w:rFonts w:ascii="Arial" w:hAnsi="Arial" w:cs="Arial"/>
            <w:bCs/>
            <w:color w:val="000000"/>
            <w:sz w:val="20"/>
          </w:rPr>
          <w:t xml:space="preserve"> Orden</w:t>
        </w:r>
      </w:smartTag>
      <w:r w:rsidRPr="001C331E">
        <w:rPr>
          <w:rFonts w:ascii="Arial" w:hAnsi="Arial" w:cs="Arial"/>
          <w:bCs/>
          <w:color w:val="000000"/>
          <w:sz w:val="20"/>
        </w:rPr>
        <w:t xml:space="preserve"> de 9  abril de 2018 de la Consejería de Presidencia y Fomento,</w:t>
      </w:r>
      <w:r w:rsidRPr="001C331E">
        <w:rPr>
          <w:rFonts w:ascii="Arial" w:hAnsi="Arial" w:cs="Arial"/>
          <w:color w:val="000000"/>
          <w:sz w:val="20"/>
        </w:rPr>
        <w:t xml:space="preserve"> </w:t>
      </w:r>
      <w:r w:rsidRPr="001C331E">
        <w:rPr>
          <w:rFonts w:ascii="Arial" w:hAnsi="Arial" w:cs="Arial"/>
          <w:bCs/>
          <w:color w:val="000000"/>
          <w:sz w:val="20"/>
        </w:rPr>
        <w:t>por la que se aprueban las bases reguladoras de concesión de subvenciones para</w:t>
      </w:r>
      <w:r w:rsidRPr="001C331E">
        <w:rPr>
          <w:rFonts w:ascii="Arial" w:hAnsi="Arial" w:cs="Arial"/>
          <w:color w:val="000000"/>
          <w:sz w:val="20"/>
        </w:rPr>
        <w:t xml:space="preserve"> financiar </w:t>
      </w:r>
      <w:r w:rsidRPr="001C331E">
        <w:rPr>
          <w:rFonts w:ascii="Arial" w:hAnsi="Arial" w:cs="Arial"/>
          <w:sz w:val="20"/>
        </w:rPr>
        <w:t>la adquisición, arrendamiento o adaptación de vehículos destinados a personas con discapacidad física y/u orgánica igual o superior al 33%, que tengan reconocido el grado de movilidad reducida en el ámbito de la Región de Murcia</w:t>
      </w:r>
      <w:r w:rsidRPr="001C331E">
        <w:rPr>
          <w:rFonts w:ascii="Arial" w:hAnsi="Arial" w:cs="Arial"/>
          <w:bCs/>
          <w:color w:val="000000"/>
          <w:sz w:val="20"/>
        </w:rPr>
        <w:t xml:space="preserve"> (BORM núm.81, de 10 abril 2018)</w:t>
      </w:r>
      <w:r w:rsidRPr="001C331E">
        <w:rPr>
          <w:rFonts w:ascii="Arial" w:hAnsi="Arial" w:cs="Arial"/>
          <w:color w:val="000000"/>
          <w:sz w:val="20"/>
        </w:rPr>
        <w:t xml:space="preserve"> </w:t>
      </w:r>
      <w:r w:rsidRPr="001C331E">
        <w:rPr>
          <w:rFonts w:ascii="Arial" w:hAnsi="Arial" w:cs="Arial"/>
          <w:bCs/>
          <w:color w:val="000000"/>
          <w:sz w:val="20"/>
        </w:rPr>
        <w:t xml:space="preserve">y en la Orden de la Consejería de Fomento e Infraestructuras, por la que se aprueba la convocatoria de subvenciones </w:t>
      </w:r>
      <w:r w:rsidRPr="001C331E">
        <w:rPr>
          <w:rFonts w:ascii="Arial" w:hAnsi="Arial" w:cs="Arial"/>
          <w:color w:val="000000"/>
          <w:sz w:val="20"/>
        </w:rPr>
        <w:t>para fina</w:t>
      </w:r>
      <w:r>
        <w:rPr>
          <w:rFonts w:ascii="Arial" w:hAnsi="Arial" w:cs="Arial"/>
          <w:color w:val="000000"/>
          <w:sz w:val="20"/>
        </w:rPr>
        <w:t>nciar, durante el ejercicio 2020</w:t>
      </w:r>
      <w:r w:rsidRPr="001C331E">
        <w:rPr>
          <w:rFonts w:ascii="Arial" w:hAnsi="Arial" w:cs="Arial"/>
          <w:color w:val="000000"/>
          <w:sz w:val="20"/>
        </w:rPr>
        <w:t xml:space="preserve"> y en el ámbito de la Región de Murcia, </w:t>
      </w:r>
      <w:r w:rsidRPr="001C331E">
        <w:rPr>
          <w:rFonts w:ascii="Arial" w:hAnsi="Arial" w:cs="Arial"/>
          <w:sz w:val="20"/>
        </w:rPr>
        <w:t>la adquisición, arrendamiento o adaptación de vehículos destinados a personas con discapacidad física y/u orgánica igual o superior al 33% que tengan reconocido el grado de movilidad reducida.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  <w:r w:rsidRPr="001C331E">
        <w:rPr>
          <w:rFonts w:ascii="Arial" w:hAnsi="Arial" w:cs="Arial"/>
          <w:b/>
          <w:sz w:val="20"/>
        </w:rPr>
        <w:t xml:space="preserve">Datos de </w:t>
      </w:r>
      <w:smartTag w:uri="urn:schemas-microsoft-com:office:smarttags" w:element="PersonName">
        <w:smartTagPr>
          <w:attr w:name="ProductID" w:val="la Asociaci￳n"/>
        </w:smartTagPr>
        <w:r w:rsidRPr="001C331E">
          <w:rPr>
            <w:rFonts w:ascii="Arial" w:hAnsi="Arial" w:cs="Arial"/>
            <w:b/>
            <w:sz w:val="20"/>
          </w:rPr>
          <w:t>la Asociación</w:t>
        </w:r>
      </w:smartTag>
      <w:r w:rsidRPr="001C331E">
        <w:rPr>
          <w:rFonts w:ascii="Arial" w:hAnsi="Arial" w:cs="Arial"/>
          <w:b/>
          <w:sz w:val="20"/>
        </w:rPr>
        <w:t xml:space="preserve"> solicitante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4376"/>
        <w:gridCol w:w="616"/>
        <w:gridCol w:w="1603"/>
      </w:tblGrid>
      <w:tr w:rsidR="000544F1" w:rsidRPr="001C331E" w:rsidTr="006A62B1">
        <w:tc>
          <w:tcPr>
            <w:tcW w:w="2161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 xml:space="preserve">Denominación </w:t>
            </w:r>
          </w:p>
        </w:tc>
        <w:tc>
          <w:tcPr>
            <w:tcW w:w="4427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CIF</w:t>
            </w:r>
          </w:p>
        </w:tc>
        <w:tc>
          <w:tcPr>
            <w:tcW w:w="1620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2161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  <w:r w:rsidRPr="001C331E">
        <w:rPr>
          <w:rFonts w:ascii="Arial" w:hAnsi="Arial" w:cs="Arial"/>
          <w:b/>
          <w:sz w:val="20"/>
        </w:rPr>
        <w:t xml:space="preserve">Datos del representante legal de </w:t>
      </w:r>
      <w:smartTag w:uri="urn:schemas-microsoft-com:office:smarttags" w:element="PersonName">
        <w:smartTagPr>
          <w:attr w:name="ProductID" w:val="la Asociaci￳n"/>
        </w:smartTagPr>
        <w:r w:rsidRPr="001C331E">
          <w:rPr>
            <w:rFonts w:ascii="Arial" w:hAnsi="Arial" w:cs="Arial"/>
            <w:b/>
            <w:sz w:val="20"/>
          </w:rPr>
          <w:t>la Asociación</w:t>
        </w:r>
      </w:smartTag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4377"/>
        <w:gridCol w:w="616"/>
        <w:gridCol w:w="1603"/>
      </w:tblGrid>
      <w:tr w:rsidR="000544F1" w:rsidRPr="001C331E" w:rsidTr="006A62B1">
        <w:tc>
          <w:tcPr>
            <w:tcW w:w="2161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Nombre y apellidos</w:t>
            </w:r>
          </w:p>
        </w:tc>
        <w:tc>
          <w:tcPr>
            <w:tcW w:w="4427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620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2161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44F1" w:rsidRPr="001C331E" w:rsidRDefault="000544F1" w:rsidP="000544F1">
      <w:pPr>
        <w:jc w:val="both"/>
        <w:rPr>
          <w:rFonts w:ascii="Arial" w:hAnsi="Arial" w:cs="Arial"/>
          <w:sz w:val="20"/>
        </w:rPr>
      </w:pPr>
      <w:r w:rsidRPr="001C331E">
        <w:rPr>
          <w:rFonts w:ascii="Arial" w:hAnsi="Arial" w:cs="Arial"/>
          <w:sz w:val="20"/>
        </w:rPr>
        <w:t>Los datos de carácter personal contenidos en esta solicitud van a formar parte de un fichero o tratamiento con la exclusiva finalidad de gestionar el procedimiento administrativo. Cada interesado podrá ejercitar los derechos de acceso, rectificación y cancelación de sus datos de carácter personal ante el responsable del fichero o tratamiento de acuerdo con la regulación establecida en la Ley Orgánica</w:t>
      </w:r>
      <w:r>
        <w:rPr>
          <w:rFonts w:ascii="Arial" w:hAnsi="Arial" w:cs="Arial"/>
          <w:sz w:val="20"/>
        </w:rPr>
        <w:t xml:space="preserve"> 3/2018, de 5</w:t>
      </w:r>
      <w:r w:rsidRPr="001C331E">
        <w:rPr>
          <w:rFonts w:ascii="Arial" w:hAnsi="Arial" w:cs="Arial"/>
          <w:sz w:val="20"/>
        </w:rPr>
        <w:t xml:space="preserve"> de diciembre, de Protección de Datos </w:t>
      </w:r>
      <w:r>
        <w:rPr>
          <w:rFonts w:ascii="Arial" w:hAnsi="Arial" w:cs="Arial"/>
          <w:sz w:val="20"/>
        </w:rPr>
        <w:t>y Garantías de los derechos personales.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C331E">
        <w:rPr>
          <w:rFonts w:ascii="Arial" w:hAnsi="Arial" w:cs="Arial"/>
          <w:color w:val="000000"/>
          <w:sz w:val="20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necesarios para la resolución del expediente.</w:t>
      </w:r>
      <w:r w:rsidRPr="001C331E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</w:rPr>
      </w:pPr>
      <w:r w:rsidRPr="001C331E">
        <w:rPr>
          <w:rFonts w:ascii="Arial" w:hAnsi="Arial" w:cs="Arial"/>
          <w:b/>
          <w:bCs/>
          <w:color w:val="000000"/>
          <w:sz w:val="20"/>
        </w:rPr>
        <w:t xml:space="preserve">En caso contrario, en el que NO otorgue el consentimiento para la consulta, marque la/s siguiente/s casilla/s: 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C331E">
        <w:rPr>
          <w:rFonts w:ascii="Arial" w:hAnsi="Arial" w:cs="Arial"/>
          <w:color w:val="000000"/>
          <w:sz w:val="20"/>
        </w:rPr>
        <w:t xml:space="preserve">□ No Autorizo al órgano administrativo para que se consulten de los datos de </w:t>
      </w:r>
      <w:r w:rsidRPr="001C331E">
        <w:rPr>
          <w:rFonts w:ascii="Arial" w:hAnsi="Arial" w:cs="Arial"/>
          <w:i/>
          <w:iCs/>
          <w:color w:val="000000"/>
          <w:sz w:val="20"/>
        </w:rPr>
        <w:t xml:space="preserve">Identidad 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C331E">
        <w:rPr>
          <w:rFonts w:ascii="Arial" w:hAnsi="Arial" w:cs="Arial"/>
          <w:color w:val="000000"/>
          <w:sz w:val="20"/>
        </w:rPr>
        <w:t>□ No Autorizo al órgano administrativo para que se consulten los datos acreditativos de estar al corriente de obligaciones tributarias con la AEAT y de la CARM para solicitud de ayudas y subvenciones.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C331E">
        <w:rPr>
          <w:rFonts w:ascii="Arial" w:hAnsi="Arial" w:cs="Arial"/>
          <w:color w:val="000000"/>
          <w:sz w:val="20"/>
        </w:rPr>
        <w:t xml:space="preserve">□ No Autorizo al órgano administrativo para que se consulten los datos de acreditativos de estar al corriente de pagos con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 w:rsidRPr="001C331E">
            <w:rPr>
              <w:rFonts w:ascii="Arial" w:hAnsi="Arial" w:cs="Arial"/>
              <w:color w:val="000000"/>
              <w:sz w:val="20"/>
            </w:rPr>
            <w:t>la Seguridad</w:t>
          </w:r>
        </w:smartTag>
        <w:r w:rsidRPr="001C331E">
          <w:rPr>
            <w:rFonts w:ascii="Arial" w:hAnsi="Arial" w:cs="Arial"/>
            <w:color w:val="000000"/>
            <w:sz w:val="20"/>
          </w:rPr>
          <w:t xml:space="preserve"> Social</w:t>
        </w:r>
      </w:smartTag>
      <w:r w:rsidRPr="001C331E">
        <w:rPr>
          <w:rFonts w:ascii="Arial" w:hAnsi="Arial" w:cs="Arial"/>
          <w:color w:val="000000"/>
          <w:sz w:val="20"/>
        </w:rPr>
        <w:t>.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0544F1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color w:val="333333"/>
          <w:sz w:val="20"/>
        </w:rPr>
      </w:pPr>
      <w:r w:rsidRPr="001C331E">
        <w:rPr>
          <w:rFonts w:ascii="Arial" w:hAnsi="Arial" w:cs="Arial"/>
          <w:b/>
          <w:bCs/>
          <w:sz w:val="20"/>
        </w:rPr>
        <w:t>En el caso de no conceder autorización a la administración,</w:t>
      </w:r>
      <w:r w:rsidRPr="001C331E">
        <w:rPr>
          <w:rFonts w:ascii="Arial" w:hAnsi="Arial" w:cs="Arial"/>
          <w:b/>
          <w:color w:val="000000"/>
          <w:sz w:val="20"/>
        </w:rPr>
        <w:t xml:space="preserve"> </w:t>
      </w:r>
      <w:r w:rsidRPr="001C331E">
        <w:rPr>
          <w:rFonts w:ascii="Arial" w:hAnsi="Arial" w:cs="Arial"/>
          <w:b/>
          <w:color w:val="333333"/>
          <w:sz w:val="20"/>
        </w:rPr>
        <w:t>quedo obligado a aportar los datos/documentos relativos al procedimiento junto a esta solicitud.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color w:val="333333"/>
          <w:sz w:val="20"/>
        </w:rPr>
      </w:pP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  <w:r w:rsidRPr="001C331E">
        <w:rPr>
          <w:rFonts w:ascii="Arial" w:hAnsi="Arial" w:cs="Arial"/>
          <w:sz w:val="20"/>
        </w:rPr>
        <w:t>D</w:t>
      </w:r>
      <w:r w:rsidRPr="001C331E">
        <w:rPr>
          <w:rFonts w:ascii="Arial" w:hAnsi="Arial" w:cs="Arial"/>
          <w:b/>
          <w:sz w:val="20"/>
        </w:rPr>
        <w:t>ocumentación que se aporta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3"/>
        <w:gridCol w:w="431"/>
      </w:tblGrid>
      <w:tr w:rsidR="000544F1" w:rsidRPr="001C331E" w:rsidTr="006A62B1"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Documento que acredite la representación.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 xml:space="preserve">Declaración a los efectos del artículo 13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1C331E">
                <w:rPr>
                  <w:rFonts w:ascii="Arial" w:hAnsi="Arial" w:cs="Arial"/>
                  <w:sz w:val="20"/>
                </w:rPr>
                <w:t>la Ley</w:t>
              </w:r>
            </w:smartTag>
            <w:r w:rsidRPr="001C331E">
              <w:rPr>
                <w:rFonts w:ascii="Arial" w:hAnsi="Arial" w:cs="Arial"/>
                <w:sz w:val="20"/>
              </w:rPr>
              <w:t xml:space="preserve"> 38/2003, de 17 de noviembre, General de Subvenciones </w:t>
            </w:r>
            <w:r w:rsidRPr="00075787">
              <w:rPr>
                <w:rFonts w:ascii="Arial" w:hAnsi="Arial" w:cs="Arial"/>
                <w:b/>
                <w:sz w:val="20"/>
              </w:rPr>
              <w:t>(Anexo II).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Certificación acreditativa de estar al corriente en el cumplimiento de las obligaciones tributarias con la AEAT, en el ámbito subvencional.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Certificación acreditativa de estar al corriente en el cumplimiento de las obligaciones tributarias con la CARM, en el ámbito subvencional.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>Certificación acreditativa de estar al corriente en el cumplimiento de las obligaciones con la Seguridad Social.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rPr>
          <w:trHeight w:val="70"/>
        </w:trPr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 xml:space="preserve">Estatutos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1C331E">
                <w:rPr>
                  <w:rFonts w:ascii="Arial" w:hAnsi="Arial" w:cs="Arial"/>
                  <w:sz w:val="20"/>
                </w:rPr>
                <w:t>la Asociación</w:t>
              </w:r>
            </w:smartTag>
            <w:r w:rsidRPr="001C331E">
              <w:rPr>
                <w:rFonts w:ascii="Arial" w:hAnsi="Arial" w:cs="Arial"/>
                <w:sz w:val="20"/>
              </w:rPr>
              <w:t xml:space="preserve">, debidamente inscritos en el Registro de Asociaciones de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1C331E">
                <w:rPr>
                  <w:rFonts w:ascii="Arial" w:hAnsi="Arial" w:cs="Arial"/>
                  <w:sz w:val="20"/>
                </w:rPr>
                <w:t>la Región</w:t>
              </w:r>
            </w:smartTag>
            <w:r w:rsidRPr="001C331E">
              <w:rPr>
                <w:rFonts w:ascii="Arial" w:hAnsi="Arial" w:cs="Arial"/>
                <w:sz w:val="20"/>
              </w:rPr>
              <w:t xml:space="preserve"> de Murcia.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1C331E">
              <w:rPr>
                <w:rFonts w:ascii="Arial" w:hAnsi="Arial" w:cs="Arial"/>
                <w:bCs/>
                <w:sz w:val="20"/>
              </w:rPr>
              <w:t>Certificación</w:t>
            </w:r>
            <w:r w:rsidRPr="001C331E">
              <w:rPr>
                <w:rFonts w:ascii="Arial" w:hAnsi="Arial" w:cs="Arial"/>
                <w:sz w:val="20"/>
              </w:rPr>
              <w:t xml:space="preserve"> del secretario/a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1C331E">
                <w:rPr>
                  <w:rFonts w:ascii="Arial" w:hAnsi="Arial" w:cs="Arial"/>
                  <w:sz w:val="20"/>
                </w:rPr>
                <w:t>la Asociación</w:t>
              </w:r>
            </w:smartTag>
            <w:r w:rsidRPr="001C331E">
              <w:rPr>
                <w:rFonts w:ascii="Arial" w:hAnsi="Arial" w:cs="Arial"/>
                <w:sz w:val="20"/>
              </w:rPr>
              <w:t xml:space="preserve"> </w:t>
            </w:r>
            <w:r w:rsidRPr="001C331E">
              <w:rPr>
                <w:rFonts w:ascii="Arial" w:hAnsi="Arial" w:cs="Arial"/>
                <w:bCs/>
                <w:sz w:val="20"/>
              </w:rPr>
              <w:t>del número de personas asociadas que cumplan los requisitos del artículo 4 de esta Orden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075787">
              <w:rPr>
                <w:rFonts w:ascii="Arial" w:hAnsi="Arial" w:cs="Arial"/>
                <w:b/>
                <w:bCs/>
                <w:color w:val="000000"/>
                <w:sz w:val="20"/>
              </w:rPr>
              <w:t>(Anexo III).</w:t>
            </w:r>
          </w:p>
          <w:p w:rsidR="000544F1" w:rsidRPr="001C331E" w:rsidRDefault="000544F1" w:rsidP="006A62B1">
            <w:pPr>
              <w:tabs>
                <w:tab w:val="left" w:pos="3458"/>
              </w:tabs>
              <w:spacing w:line="240" w:lineRule="atLeast"/>
              <w:jc w:val="both"/>
              <w:rPr>
                <w:rFonts w:ascii="Arial" w:hAnsi="Arial" w:cs="Arial"/>
                <w:bCs/>
                <w:sz w:val="20"/>
              </w:rPr>
            </w:pPr>
            <w:r w:rsidRPr="001C331E">
              <w:rPr>
                <w:rFonts w:ascii="Arial" w:hAnsi="Arial" w:cs="Arial"/>
                <w:bCs/>
                <w:sz w:val="20"/>
              </w:rPr>
              <w:t>Certificación</w:t>
            </w:r>
            <w:r w:rsidRPr="001C331E">
              <w:rPr>
                <w:rFonts w:ascii="Arial" w:hAnsi="Arial" w:cs="Arial"/>
                <w:sz w:val="20"/>
              </w:rPr>
              <w:t xml:space="preserve"> del secretario/a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1C331E">
                <w:rPr>
                  <w:rFonts w:ascii="Arial" w:hAnsi="Arial" w:cs="Arial"/>
                  <w:sz w:val="20"/>
                </w:rPr>
                <w:t>la Asociación</w:t>
              </w:r>
            </w:smartTag>
            <w:r w:rsidRPr="001C331E">
              <w:rPr>
                <w:rFonts w:ascii="Arial" w:hAnsi="Arial" w:cs="Arial"/>
                <w:sz w:val="20"/>
              </w:rPr>
              <w:t xml:space="preserve"> </w:t>
            </w:r>
            <w:r w:rsidRPr="001C331E">
              <w:rPr>
                <w:rFonts w:ascii="Arial" w:hAnsi="Arial" w:cs="Arial"/>
                <w:bCs/>
                <w:sz w:val="20"/>
              </w:rPr>
              <w:t xml:space="preserve">del número de preparadores laborales o profesionales vinculado a programas de inserción/ integración laboral, </w:t>
            </w:r>
            <w:r>
              <w:rPr>
                <w:rFonts w:ascii="Arial" w:hAnsi="Arial" w:cs="Arial"/>
                <w:bCs/>
                <w:sz w:val="20"/>
              </w:rPr>
              <w:t xml:space="preserve">formación y autonomía personal </w:t>
            </w:r>
            <w:r w:rsidRPr="00DE5EDB">
              <w:rPr>
                <w:rFonts w:ascii="Arial" w:hAnsi="Arial" w:cs="Arial"/>
                <w:bCs/>
                <w:sz w:val="20"/>
              </w:rPr>
              <w:t>que realicen con los correspondiente usuarios trayectos con destino a tales programas</w:t>
            </w:r>
            <w:r w:rsidRPr="00075787">
              <w:rPr>
                <w:rFonts w:ascii="Arial" w:hAnsi="Arial" w:cs="Arial"/>
                <w:b/>
                <w:bCs/>
                <w:sz w:val="20"/>
              </w:rPr>
              <w:t xml:space="preserve"> (Anexo IV</w:t>
            </w:r>
            <w:r>
              <w:rPr>
                <w:rFonts w:ascii="Arial" w:hAnsi="Arial" w:cs="Arial"/>
                <w:bCs/>
                <w:sz w:val="20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</w:rPr>
            </w:pPr>
            <w:r w:rsidRPr="001C331E">
              <w:rPr>
                <w:rFonts w:ascii="Arial" w:hAnsi="Arial" w:cs="Arial"/>
                <w:color w:val="000000"/>
                <w:sz w:val="20"/>
              </w:rPr>
              <w:t xml:space="preserve">Declaración responsable a los efectos del artículo 14.1.d) </w:t>
            </w:r>
            <w:r w:rsidRPr="001C331E">
              <w:rPr>
                <w:rFonts w:ascii="Arial" w:hAnsi="Arial" w:cs="Arial"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Ley"/>
              </w:smartTagPr>
              <w:r w:rsidRPr="001C331E">
                <w:rPr>
                  <w:rFonts w:ascii="Arial" w:hAnsi="Arial" w:cs="Arial"/>
                  <w:sz w:val="20"/>
                </w:rPr>
                <w:t>la Ley</w:t>
              </w:r>
            </w:smartTag>
            <w:r w:rsidRPr="001C331E">
              <w:rPr>
                <w:rFonts w:ascii="Arial" w:hAnsi="Arial" w:cs="Arial"/>
                <w:sz w:val="20"/>
              </w:rPr>
              <w:t xml:space="preserve"> 38/2003, de 17 de noviembre, General de Subvenciones</w:t>
            </w:r>
            <w:r w:rsidRPr="001C331E">
              <w:rPr>
                <w:rFonts w:ascii="Arial" w:hAnsi="Arial" w:cs="Arial"/>
                <w:color w:val="000000"/>
                <w:sz w:val="20"/>
              </w:rPr>
              <w:t>, sobre concurrencia de ayudas</w:t>
            </w:r>
            <w:r w:rsidRPr="002417AC">
              <w:rPr>
                <w:rFonts w:ascii="Arial" w:hAnsi="Arial" w:cs="Arial"/>
                <w:b/>
                <w:color w:val="000000"/>
                <w:sz w:val="20"/>
              </w:rPr>
              <w:t>. (Anexo V</w:t>
            </w:r>
            <w:r w:rsidRPr="001C331E">
              <w:rPr>
                <w:rFonts w:ascii="Arial" w:hAnsi="Arial" w:cs="Arial"/>
                <w:color w:val="000000"/>
                <w:sz w:val="20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1C331E">
              <w:rPr>
                <w:rFonts w:ascii="Arial" w:hAnsi="Arial" w:cs="Arial"/>
                <w:color w:val="000000"/>
                <w:sz w:val="20"/>
              </w:rPr>
              <w:t>Declaración de autenticidad de la 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ocumentación presentada </w:t>
            </w:r>
            <w:r w:rsidRPr="002417AC">
              <w:rPr>
                <w:rFonts w:ascii="Arial" w:hAnsi="Arial" w:cs="Arial"/>
                <w:b/>
                <w:color w:val="000000"/>
                <w:sz w:val="20"/>
              </w:rPr>
              <w:t>(Anexo VI</w:t>
            </w:r>
            <w:r w:rsidRPr="001C331E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F1" w:rsidRPr="001C331E" w:rsidTr="006A62B1">
        <w:tc>
          <w:tcPr>
            <w:tcW w:w="8208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1C331E">
              <w:rPr>
                <w:rFonts w:ascii="Arial" w:hAnsi="Arial" w:cs="Arial"/>
                <w:sz w:val="20"/>
              </w:rPr>
              <w:t xml:space="preserve">Documento bancario acreditativo de los 24 dígitos correspondientes al código internacional de cuenta cliente (IBAN)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1C331E">
                <w:rPr>
                  <w:rFonts w:ascii="Arial" w:hAnsi="Arial" w:cs="Arial"/>
                  <w:sz w:val="20"/>
                </w:rPr>
                <w:t>la Asociación</w:t>
              </w:r>
            </w:smartTag>
            <w:r w:rsidRPr="001C331E">
              <w:rPr>
                <w:rFonts w:ascii="Arial" w:hAnsi="Arial" w:cs="Arial"/>
                <w:sz w:val="20"/>
              </w:rPr>
              <w:t xml:space="preserve"> solicitante.</w:t>
            </w:r>
          </w:p>
        </w:tc>
        <w:tc>
          <w:tcPr>
            <w:tcW w:w="436" w:type="dxa"/>
            <w:shd w:val="clear" w:color="auto" w:fill="auto"/>
          </w:tcPr>
          <w:p w:rsidR="000544F1" w:rsidRPr="001C331E" w:rsidRDefault="000544F1" w:rsidP="006A62B1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iCs/>
          <w:sz w:val="20"/>
        </w:rPr>
        <w:t xml:space="preserve">Y para que conste firmo la presente declaración </w:t>
      </w:r>
      <w:r>
        <w:rPr>
          <w:rFonts w:ascii="Arial" w:hAnsi="Arial" w:cs="Arial"/>
          <w:iCs/>
          <w:sz w:val="20"/>
        </w:rPr>
        <w:t>en Murcia, a ….  de …………. de 2020</w:t>
      </w:r>
      <w:r w:rsidRPr="001C331E">
        <w:rPr>
          <w:rFonts w:ascii="Arial" w:hAnsi="Arial" w:cs="Arial"/>
          <w:iCs/>
          <w:sz w:val="20"/>
        </w:rPr>
        <w:t>.</w:t>
      </w:r>
    </w:p>
    <w:p w:rsidR="000544F1" w:rsidRPr="001C331E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iCs/>
          <w:sz w:val="20"/>
        </w:rPr>
        <w:t>Fdo.:……………………………………………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</w:p>
    <w:p w:rsidR="000544F1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</w:p>
    <w:p w:rsidR="000544F1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ILMA</w:t>
      </w:r>
      <w:r w:rsidRPr="001C331E">
        <w:rPr>
          <w:rFonts w:ascii="Arial" w:hAnsi="Arial" w:cs="Arial"/>
          <w:sz w:val="20"/>
        </w:rPr>
        <w:t>. DIRECTOR</w:t>
      </w:r>
      <w:r>
        <w:rPr>
          <w:rFonts w:ascii="Arial" w:hAnsi="Arial" w:cs="Arial"/>
          <w:sz w:val="20"/>
        </w:rPr>
        <w:t>A</w:t>
      </w:r>
      <w:r w:rsidRPr="001C331E">
        <w:rPr>
          <w:rFonts w:ascii="Arial" w:hAnsi="Arial" w:cs="Arial"/>
          <w:sz w:val="20"/>
        </w:rPr>
        <w:t xml:space="preserve"> GENERAL DE </w:t>
      </w:r>
      <w:r>
        <w:rPr>
          <w:rFonts w:ascii="Arial" w:hAnsi="Arial" w:cs="Arial"/>
          <w:sz w:val="20"/>
        </w:rPr>
        <w:t xml:space="preserve">MOVILIDAD Y LITORAL </w:t>
      </w:r>
    </w:p>
    <w:sectPr w:rsidR="000544F1" w:rsidRPr="001C331E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A" w:rsidRDefault="0008196A" w:rsidP="0033118A">
      <w:r>
        <w:separator/>
      </w:r>
    </w:p>
  </w:endnote>
  <w:endnote w:type="continuationSeparator" w:id="0">
    <w:p w:rsidR="0008196A" w:rsidRDefault="0008196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A" w:rsidRDefault="0008196A" w:rsidP="0033118A">
      <w:r>
        <w:separator/>
      </w:r>
    </w:p>
  </w:footnote>
  <w:footnote w:type="continuationSeparator" w:id="0">
    <w:p w:rsidR="0008196A" w:rsidRDefault="0008196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1714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47D79"/>
    <w:rsid w:val="000544F1"/>
    <w:rsid w:val="0008196A"/>
    <w:rsid w:val="000A58C7"/>
    <w:rsid w:val="000A6CBE"/>
    <w:rsid w:val="000B4103"/>
    <w:rsid w:val="001224E9"/>
    <w:rsid w:val="0013104E"/>
    <w:rsid w:val="001353E8"/>
    <w:rsid w:val="0019746C"/>
    <w:rsid w:val="001F6198"/>
    <w:rsid w:val="0020548E"/>
    <w:rsid w:val="00235B81"/>
    <w:rsid w:val="00244494"/>
    <w:rsid w:val="002955C2"/>
    <w:rsid w:val="0033118A"/>
    <w:rsid w:val="003C26F0"/>
    <w:rsid w:val="003D39AE"/>
    <w:rsid w:val="004B0D31"/>
    <w:rsid w:val="004E7DEE"/>
    <w:rsid w:val="005134D0"/>
    <w:rsid w:val="00521786"/>
    <w:rsid w:val="005271AF"/>
    <w:rsid w:val="00546BB5"/>
    <w:rsid w:val="00583C80"/>
    <w:rsid w:val="006413C2"/>
    <w:rsid w:val="00681F44"/>
    <w:rsid w:val="006E3224"/>
    <w:rsid w:val="00752411"/>
    <w:rsid w:val="00805E6D"/>
    <w:rsid w:val="008B55BB"/>
    <w:rsid w:val="008E3810"/>
    <w:rsid w:val="009E4A0A"/>
    <w:rsid w:val="00A17144"/>
    <w:rsid w:val="00A441B7"/>
    <w:rsid w:val="00C44004"/>
    <w:rsid w:val="00D0196C"/>
    <w:rsid w:val="00D12A01"/>
    <w:rsid w:val="00DF5F83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F57E977-E4C3-460B-8A96-F4385A1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0544F1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0544F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2\Temp2_08%20Consejer&#237;a%20de%20Fomento%20e%20Infraestructuras.zip\08%20Consejer&#237;a%20de%20Fomento%20e%20Infraestructuras\CFI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CONSEJERÍA - Gris.dotx</Template>
  <TotalTime>1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GONZALEZ ROS, MANUELA</cp:lastModifiedBy>
  <cp:revision>2</cp:revision>
  <dcterms:created xsi:type="dcterms:W3CDTF">2020-07-22T07:33:00Z</dcterms:created>
  <dcterms:modified xsi:type="dcterms:W3CDTF">2020-07-22T07:33:00Z</dcterms:modified>
</cp:coreProperties>
</file>